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272D" w14:textId="77777777" w:rsidR="00AD1A51" w:rsidRDefault="00000000">
      <w:pPr>
        <w:pStyle w:val="Corpotesto"/>
        <w:ind w:left="3699"/>
        <w:rPr>
          <w:sz w:val="20"/>
        </w:rPr>
      </w:pPr>
      <w:r>
        <w:rPr>
          <w:noProof/>
          <w:sz w:val="20"/>
        </w:rPr>
        <w:drawing>
          <wp:inline distT="0" distB="0" distL="0" distR="0" wp14:anchorId="0F6FE571" wp14:editId="52C1C703">
            <wp:extent cx="1058406" cy="1054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06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1D8C3" w14:textId="77777777" w:rsidR="00AD1A51" w:rsidRDefault="00AD1A51">
      <w:pPr>
        <w:pStyle w:val="Corpotesto"/>
        <w:spacing w:before="5"/>
        <w:rPr>
          <w:sz w:val="28"/>
        </w:rPr>
      </w:pPr>
    </w:p>
    <w:p w14:paraId="62A5B4DD" w14:textId="77777777" w:rsidR="00AD1A51" w:rsidRDefault="00000000">
      <w:pPr>
        <w:spacing w:before="86"/>
        <w:ind w:left="1128" w:right="1354"/>
        <w:jc w:val="center"/>
        <w:rPr>
          <w:b/>
          <w:sz w:val="32"/>
        </w:rPr>
      </w:pPr>
      <w:r>
        <w:rPr>
          <w:b/>
          <w:color w:val="070707"/>
          <w:sz w:val="32"/>
        </w:rPr>
        <w:t>UNIVERSITA'</w:t>
      </w:r>
      <w:r>
        <w:rPr>
          <w:b/>
          <w:color w:val="070707"/>
          <w:spacing w:val="44"/>
          <w:w w:val="150"/>
          <w:sz w:val="32"/>
        </w:rPr>
        <w:t xml:space="preserve"> </w:t>
      </w:r>
      <w:r>
        <w:rPr>
          <w:b/>
          <w:color w:val="070707"/>
          <w:sz w:val="32"/>
        </w:rPr>
        <w:t>TELEMATICA</w:t>
      </w:r>
      <w:r>
        <w:rPr>
          <w:b/>
          <w:color w:val="070707"/>
          <w:spacing w:val="48"/>
          <w:sz w:val="32"/>
        </w:rPr>
        <w:t xml:space="preserve"> </w:t>
      </w:r>
      <w:r>
        <w:rPr>
          <w:b/>
          <w:color w:val="070707"/>
          <w:sz w:val="32"/>
        </w:rPr>
        <w:t>"e-</w:t>
      </w:r>
      <w:r>
        <w:rPr>
          <w:b/>
          <w:color w:val="070707"/>
          <w:spacing w:val="-2"/>
          <w:sz w:val="32"/>
        </w:rPr>
        <w:t>Campus"</w:t>
      </w:r>
    </w:p>
    <w:p w14:paraId="0A185E3A" w14:textId="77777777" w:rsidR="00AD1A51" w:rsidRDefault="00AD1A51">
      <w:pPr>
        <w:pStyle w:val="Corpotesto"/>
        <w:spacing w:before="3"/>
        <w:rPr>
          <w:b/>
          <w:sz w:val="35"/>
        </w:rPr>
      </w:pPr>
    </w:p>
    <w:p w14:paraId="63E385AD" w14:textId="77777777" w:rsidR="00AD1A51" w:rsidRDefault="00000000">
      <w:pPr>
        <w:pStyle w:val="Corpotesto"/>
        <w:ind w:left="889" w:right="1354"/>
        <w:jc w:val="center"/>
      </w:pPr>
      <w:r>
        <w:rPr>
          <w:color w:val="070707"/>
          <w:w w:val="105"/>
        </w:rPr>
        <w:t>Facoltà</w:t>
      </w:r>
      <w:r>
        <w:rPr>
          <w:color w:val="070707"/>
          <w:spacing w:val="6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spacing w:val="-2"/>
          <w:w w:val="105"/>
        </w:rPr>
        <w:t>ECONOMIA</w:t>
      </w:r>
    </w:p>
    <w:p w14:paraId="2A8C16F0" w14:textId="77777777" w:rsidR="00AD1A51" w:rsidRDefault="00000000">
      <w:pPr>
        <w:pStyle w:val="Corpotesto"/>
        <w:spacing w:before="22"/>
        <w:ind w:left="1237" w:right="1354"/>
        <w:jc w:val="center"/>
      </w:pPr>
      <w:r>
        <w:rPr>
          <w:color w:val="070707"/>
          <w:w w:val="105"/>
        </w:rPr>
        <w:t>Corso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Laurea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ECONOMIA</w:t>
      </w:r>
      <w:r>
        <w:rPr>
          <w:color w:val="070707"/>
          <w:spacing w:val="11"/>
          <w:w w:val="105"/>
        </w:rPr>
        <w:t xml:space="preserve"> </w:t>
      </w:r>
      <w:r>
        <w:rPr>
          <w:color w:val="070707"/>
          <w:w w:val="105"/>
        </w:rPr>
        <w:t>E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COMMERCIO</w:t>
      </w:r>
      <w:r>
        <w:rPr>
          <w:color w:val="070707"/>
          <w:spacing w:val="26"/>
          <w:w w:val="105"/>
        </w:rPr>
        <w:t xml:space="preserve"> </w:t>
      </w:r>
      <w:r>
        <w:rPr>
          <w:color w:val="070707"/>
          <w:w w:val="105"/>
        </w:rPr>
        <w:t>L-</w:t>
      </w:r>
      <w:r>
        <w:rPr>
          <w:color w:val="070707"/>
          <w:spacing w:val="-5"/>
          <w:w w:val="105"/>
        </w:rPr>
        <w:t>33</w:t>
      </w:r>
    </w:p>
    <w:p w14:paraId="5B58CDE7" w14:textId="77777777" w:rsidR="00AD1A51" w:rsidRDefault="00AD1A51">
      <w:pPr>
        <w:pStyle w:val="Corpotesto"/>
        <w:rPr>
          <w:sz w:val="32"/>
        </w:rPr>
      </w:pPr>
    </w:p>
    <w:p w14:paraId="78DFF327" w14:textId="77777777" w:rsidR="00AD1A51" w:rsidRDefault="00AD1A51">
      <w:pPr>
        <w:pStyle w:val="Corpotesto"/>
        <w:rPr>
          <w:sz w:val="32"/>
        </w:rPr>
      </w:pPr>
    </w:p>
    <w:p w14:paraId="42801003" w14:textId="77777777" w:rsidR="00AD1A51" w:rsidRDefault="00AD1A51">
      <w:pPr>
        <w:pStyle w:val="Corpotesto"/>
        <w:rPr>
          <w:sz w:val="32"/>
        </w:rPr>
      </w:pPr>
    </w:p>
    <w:p w14:paraId="45F30BD8" w14:textId="77777777" w:rsidR="00AD1A51" w:rsidRDefault="00AD1A51">
      <w:pPr>
        <w:pStyle w:val="Corpotesto"/>
        <w:rPr>
          <w:sz w:val="32"/>
        </w:rPr>
      </w:pPr>
    </w:p>
    <w:p w14:paraId="181A459F" w14:textId="77777777" w:rsidR="00AD1A51" w:rsidRDefault="00000000">
      <w:pPr>
        <w:pStyle w:val="Titolo"/>
        <w:spacing w:line="249" w:lineRule="auto"/>
      </w:pPr>
      <w:r>
        <w:rPr>
          <w:color w:val="070707"/>
        </w:rPr>
        <w:t>LA DISCIPLINA CONTRATTUALE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E LA TUTELA DEL CONSUMATORE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NEL SISTEMA BANCARIO</w:t>
      </w:r>
    </w:p>
    <w:p w14:paraId="42EDAAAC" w14:textId="77777777" w:rsidR="00AD1A51" w:rsidRDefault="00AD1A51">
      <w:pPr>
        <w:pStyle w:val="Corpotesto"/>
        <w:rPr>
          <w:sz w:val="38"/>
        </w:rPr>
      </w:pPr>
    </w:p>
    <w:p w14:paraId="32B94E05" w14:textId="77777777" w:rsidR="00AD1A51" w:rsidRDefault="00AD1A51">
      <w:pPr>
        <w:pStyle w:val="Corpotesto"/>
        <w:rPr>
          <w:sz w:val="38"/>
        </w:rPr>
      </w:pPr>
    </w:p>
    <w:p w14:paraId="09F2DEE0" w14:textId="77777777" w:rsidR="00AD1A51" w:rsidRDefault="00AD1A51">
      <w:pPr>
        <w:pStyle w:val="Corpotesto"/>
        <w:rPr>
          <w:sz w:val="38"/>
        </w:rPr>
      </w:pPr>
    </w:p>
    <w:p w14:paraId="455CEEAC" w14:textId="77777777" w:rsidR="00AD1A51" w:rsidRDefault="00AD1A51">
      <w:pPr>
        <w:pStyle w:val="Corpotesto"/>
        <w:rPr>
          <w:sz w:val="38"/>
        </w:rPr>
      </w:pPr>
    </w:p>
    <w:p w14:paraId="193D1846" w14:textId="77777777" w:rsidR="00AD1A51" w:rsidRDefault="00AD1A51">
      <w:pPr>
        <w:pStyle w:val="Corpotesto"/>
        <w:rPr>
          <w:sz w:val="38"/>
        </w:rPr>
      </w:pPr>
    </w:p>
    <w:p w14:paraId="57D8FC76" w14:textId="77777777" w:rsidR="00AD1A51" w:rsidRDefault="00AD1A51">
      <w:pPr>
        <w:pStyle w:val="Corpotesto"/>
        <w:rPr>
          <w:sz w:val="38"/>
        </w:rPr>
      </w:pPr>
    </w:p>
    <w:p w14:paraId="3A5A1C33" w14:textId="77777777" w:rsidR="00AD1A51" w:rsidRDefault="00AD1A51">
      <w:pPr>
        <w:pStyle w:val="Corpotesto"/>
        <w:rPr>
          <w:sz w:val="38"/>
        </w:rPr>
      </w:pPr>
    </w:p>
    <w:p w14:paraId="2DF8A87F" w14:textId="77777777" w:rsidR="00AD1A51" w:rsidRDefault="00AD1A51">
      <w:pPr>
        <w:pStyle w:val="Corpotesto"/>
        <w:spacing w:before="10"/>
        <w:rPr>
          <w:sz w:val="30"/>
        </w:rPr>
      </w:pPr>
    </w:p>
    <w:p w14:paraId="3764CD0E" w14:textId="77777777" w:rsidR="00AD1A51" w:rsidRDefault="00000000">
      <w:pPr>
        <w:pStyle w:val="Corpotesto"/>
        <w:ind w:left="117"/>
      </w:pPr>
      <w:r>
        <w:rPr>
          <w:color w:val="070707"/>
          <w:w w:val="105"/>
        </w:rPr>
        <w:t>Relatore</w:t>
      </w:r>
      <w:r>
        <w:rPr>
          <w:color w:val="383838"/>
          <w:w w:val="105"/>
        </w:rPr>
        <w:t>:</w:t>
      </w:r>
      <w:r>
        <w:rPr>
          <w:color w:val="383838"/>
          <w:spacing w:val="-25"/>
          <w:w w:val="105"/>
        </w:rPr>
        <w:t xml:space="preserve"> </w:t>
      </w:r>
      <w:r>
        <w:rPr>
          <w:color w:val="070707"/>
          <w:w w:val="105"/>
        </w:rPr>
        <w:t>Michele</w:t>
      </w:r>
      <w:r>
        <w:rPr>
          <w:color w:val="070707"/>
          <w:spacing w:val="18"/>
          <w:w w:val="105"/>
        </w:rPr>
        <w:t xml:space="preserve"> </w:t>
      </w:r>
      <w:r>
        <w:rPr>
          <w:color w:val="070707"/>
          <w:spacing w:val="-2"/>
          <w:w w:val="105"/>
        </w:rPr>
        <w:t>Martire</w:t>
      </w:r>
    </w:p>
    <w:p w14:paraId="311B5F6A" w14:textId="77777777" w:rsidR="00AD1A51" w:rsidRDefault="00AD1A51">
      <w:pPr>
        <w:pStyle w:val="Corpotesto"/>
        <w:rPr>
          <w:sz w:val="32"/>
        </w:rPr>
      </w:pPr>
    </w:p>
    <w:p w14:paraId="02282A5F" w14:textId="77777777" w:rsidR="00AD1A51" w:rsidRDefault="00AD1A51">
      <w:pPr>
        <w:pStyle w:val="Corpotesto"/>
        <w:spacing w:before="8"/>
      </w:pPr>
    </w:p>
    <w:p w14:paraId="59EE2F37" w14:textId="2BAB93B7" w:rsidR="00AD1A51" w:rsidRDefault="00000000">
      <w:pPr>
        <w:pStyle w:val="Corpotesto"/>
        <w:spacing w:line="259" w:lineRule="auto"/>
        <w:ind w:left="5661" w:hanging="457"/>
      </w:pPr>
      <w:r>
        <w:rPr>
          <w:color w:val="070707"/>
          <w:w w:val="105"/>
        </w:rPr>
        <w:t xml:space="preserve">Tesi di Laurea di: </w:t>
      </w:r>
      <w:r w:rsidR="00505C62" w:rsidRPr="00505C62">
        <w:rPr>
          <w:color w:val="070707"/>
          <w:w w:val="105"/>
        </w:rPr>
        <w:t>Rossi Paolo</w:t>
      </w:r>
      <w:r w:rsidR="00505C62" w:rsidRPr="00505C62">
        <w:rPr>
          <w:color w:val="070707"/>
          <w:w w:val="105"/>
        </w:rPr>
        <w:t xml:space="preserve"> </w:t>
      </w:r>
      <w:r>
        <w:rPr>
          <w:color w:val="070707"/>
          <w:w w:val="105"/>
        </w:rPr>
        <w:t>Matricola numero: 003458910</w:t>
      </w:r>
    </w:p>
    <w:p w14:paraId="21962D5F" w14:textId="77777777" w:rsidR="00AD1A51" w:rsidRDefault="00AD1A51">
      <w:pPr>
        <w:pStyle w:val="Corpotesto"/>
        <w:rPr>
          <w:sz w:val="32"/>
        </w:rPr>
      </w:pPr>
    </w:p>
    <w:p w14:paraId="19575E92" w14:textId="77777777" w:rsidR="00AD1A51" w:rsidRDefault="00AD1A51">
      <w:pPr>
        <w:pStyle w:val="Corpotesto"/>
        <w:rPr>
          <w:sz w:val="32"/>
        </w:rPr>
      </w:pPr>
    </w:p>
    <w:p w14:paraId="47D3BE56" w14:textId="77777777" w:rsidR="00AD1A51" w:rsidRDefault="00AD1A51">
      <w:pPr>
        <w:pStyle w:val="Corpotesto"/>
        <w:rPr>
          <w:sz w:val="32"/>
        </w:rPr>
      </w:pPr>
    </w:p>
    <w:p w14:paraId="2139C508" w14:textId="77777777" w:rsidR="00AD1A51" w:rsidRDefault="00AD1A51">
      <w:pPr>
        <w:pStyle w:val="Corpotesto"/>
        <w:rPr>
          <w:sz w:val="32"/>
        </w:rPr>
      </w:pPr>
    </w:p>
    <w:p w14:paraId="40488AF0" w14:textId="77777777" w:rsidR="00AD1A51" w:rsidRDefault="00AD1A51">
      <w:pPr>
        <w:pStyle w:val="Corpotesto"/>
        <w:rPr>
          <w:sz w:val="32"/>
        </w:rPr>
      </w:pPr>
    </w:p>
    <w:p w14:paraId="3A06FA85" w14:textId="77777777" w:rsidR="00AD1A51" w:rsidRDefault="00AD1A51">
      <w:pPr>
        <w:pStyle w:val="Corpotesto"/>
        <w:spacing w:before="9"/>
        <w:rPr>
          <w:sz w:val="26"/>
        </w:rPr>
      </w:pPr>
    </w:p>
    <w:p w14:paraId="38C59848" w14:textId="77777777" w:rsidR="00AD1A51" w:rsidRDefault="00000000">
      <w:pPr>
        <w:pStyle w:val="Corpotesto"/>
        <w:ind w:left="1237" w:right="1247"/>
        <w:jc w:val="center"/>
      </w:pPr>
      <w:r>
        <w:rPr>
          <w:color w:val="070707"/>
          <w:w w:val="105"/>
        </w:rPr>
        <w:t>Anno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Accademico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2022/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spacing w:val="-4"/>
          <w:w w:val="105"/>
        </w:rPr>
        <w:t>2023</w:t>
      </w:r>
    </w:p>
    <w:sectPr w:rsidR="00AD1A51">
      <w:type w:val="continuous"/>
      <w:pgSz w:w="11910" w:h="16840"/>
      <w:pgMar w:top="102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A51"/>
    <w:rsid w:val="00505C62"/>
    <w:rsid w:val="00A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8386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9"/>
      <w:szCs w:val="29"/>
    </w:rPr>
  </w:style>
  <w:style w:type="paragraph" w:styleId="Titolo">
    <w:name w:val="Title"/>
    <w:basedOn w:val="Normale"/>
    <w:uiPriority w:val="10"/>
    <w:qFormat/>
    <w:pPr>
      <w:spacing w:before="268"/>
      <w:ind w:left="439" w:right="592"/>
      <w:jc w:val="center"/>
    </w:pPr>
    <w:rPr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La Motta</dc:creator>
  <cp:lastModifiedBy>Biagio Grimaldi</cp:lastModifiedBy>
  <cp:revision>2</cp:revision>
  <dcterms:created xsi:type="dcterms:W3CDTF">2023-11-23T13:19:00Z</dcterms:created>
  <dcterms:modified xsi:type="dcterms:W3CDTF">2023-11-23T13:19:00Z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Expert PDF 15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